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E8A" w:rsidRPr="00BB5E8A" w:rsidRDefault="00BB5E8A" w:rsidP="00D30108">
      <w:pPr>
        <w:overflowPunct w:val="0"/>
        <w:autoSpaceDE w:val="0"/>
        <w:autoSpaceDN w:val="0"/>
        <w:adjustRightInd w:val="0"/>
        <w:ind w:right="-273"/>
        <w:jc w:val="center"/>
        <w:rPr>
          <w:b/>
          <w:szCs w:val="20"/>
        </w:rPr>
      </w:pPr>
      <w:bookmarkStart w:id="0" w:name="_GoBack"/>
      <w:bookmarkEnd w:id="0"/>
      <w:r>
        <w:rPr>
          <w:b/>
          <w:szCs w:val="20"/>
        </w:rPr>
        <w:t xml:space="preserve">                                                                                                                      </w:t>
      </w:r>
      <w:r w:rsidRPr="00BB5E8A">
        <w:rPr>
          <w:b/>
          <w:szCs w:val="20"/>
        </w:rPr>
        <w:t>Projektas</w:t>
      </w:r>
    </w:p>
    <w:p w:rsidR="00D30108" w:rsidRDefault="00D30108" w:rsidP="00D30108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108" w:rsidRDefault="00D30108" w:rsidP="00D30108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 sutikimo atli</w:t>
      </w:r>
      <w:r w:rsidR="00F66A39">
        <w:rPr>
          <w:b/>
          <w:caps/>
        </w:rPr>
        <w:t>kti NEGYVENAMŲJŲ PATALPŲ</w:t>
      </w:r>
      <w:r w:rsidR="00767BF3">
        <w:rPr>
          <w:b/>
          <w:caps/>
        </w:rPr>
        <w:t xml:space="preserve"> J. biliūno</w:t>
      </w:r>
      <w:r>
        <w:rPr>
          <w:b/>
          <w:caps/>
        </w:rPr>
        <w:t xml:space="preserve"> g. 1</w:t>
      </w:r>
      <w:r w:rsidR="00767BF3">
        <w:rPr>
          <w:b/>
          <w:caps/>
        </w:rPr>
        <w:t>9</w:t>
      </w:r>
      <w:r>
        <w:rPr>
          <w:b/>
          <w:caps/>
        </w:rPr>
        <w:t xml:space="preserve">, ANYKŠČIŲ m., remontą </w:t>
      </w: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D30108" w:rsidRDefault="00856992" w:rsidP="00D30108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767BF3">
        <w:t>2020 m. vasario 17</w:t>
      </w:r>
      <w:r w:rsidR="00D30108">
        <w:t xml:space="preserve"> d.</w:t>
      </w:r>
      <w:r>
        <w:fldChar w:fldCharType="end"/>
      </w:r>
      <w:r w:rsidR="00D30108">
        <w:t xml:space="preserve"> Nr. 1-T-</w:t>
      </w:r>
      <w:r w:rsidR="00EB2519">
        <w:t>43</w:t>
      </w:r>
      <w:r w:rsidR="00D30108">
        <w:fldChar w:fldCharType="begin"/>
      </w:r>
      <w:r w:rsidR="00D30108">
        <w:instrText xml:space="preserve"> FILLIN "indeksas" \* MERGEFORMAT </w:instrText>
      </w:r>
      <w:r w:rsidR="00D30108">
        <w:fldChar w:fldCharType="end"/>
      </w: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 xml:space="preserve">Anykščiai                                             </w:t>
      </w:r>
    </w:p>
    <w:p w:rsidR="00D30108" w:rsidRDefault="00D30108" w:rsidP="00D30108">
      <w:pPr>
        <w:pStyle w:val="Pagrindinistekstas"/>
        <w:rPr>
          <w:bCs w:val="0"/>
        </w:rPr>
      </w:pPr>
    </w:p>
    <w:p w:rsidR="0033132C" w:rsidRDefault="0033132C" w:rsidP="00D3010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D30108">
        <w:rPr>
          <w:bCs w:val="0"/>
        </w:rPr>
        <w:t>Vadovaudamasi Lietuvos Respublikos vietos savivaldos įstatymo 16 str</w:t>
      </w:r>
      <w:r w:rsidR="00767BF3">
        <w:rPr>
          <w:bCs w:val="0"/>
        </w:rPr>
        <w:t>aipsnio 2 dalies 27 punktu, 2010 m. liepos 30</w:t>
      </w:r>
      <w:r w:rsidR="00D30108">
        <w:rPr>
          <w:bCs w:val="0"/>
        </w:rPr>
        <w:t xml:space="preserve"> d. </w:t>
      </w:r>
      <w:r w:rsidR="00767BF3">
        <w:rPr>
          <w:bCs w:val="0"/>
        </w:rPr>
        <w:t>Valstybės</w:t>
      </w:r>
      <w:r w:rsidR="00EF096B">
        <w:rPr>
          <w:bCs w:val="0"/>
        </w:rPr>
        <w:t xml:space="preserve"> turto</w:t>
      </w:r>
      <w:r w:rsidR="00767BF3">
        <w:rPr>
          <w:bCs w:val="0"/>
        </w:rPr>
        <w:t>, savivaldybės valdomo patikėjimo teise,</w:t>
      </w:r>
      <w:r w:rsidR="00EF096B">
        <w:rPr>
          <w:bCs w:val="0"/>
        </w:rPr>
        <w:t xml:space="preserve"> p</w:t>
      </w:r>
      <w:r w:rsidR="00D30108">
        <w:rPr>
          <w:bCs w:val="0"/>
        </w:rPr>
        <w:t>anaudos sutarties</w:t>
      </w:r>
      <w:r>
        <w:rPr>
          <w:bCs w:val="0"/>
        </w:rPr>
        <w:t xml:space="preserve"> Nr. </w:t>
      </w:r>
      <w:r w:rsidR="00767BF3">
        <w:rPr>
          <w:bCs w:val="0"/>
        </w:rPr>
        <w:t>SU-628</w:t>
      </w:r>
      <w:r w:rsidR="00EF096B">
        <w:rPr>
          <w:bCs w:val="0"/>
        </w:rPr>
        <w:t xml:space="preserve">, </w:t>
      </w:r>
      <w:r w:rsidR="00767BF3">
        <w:rPr>
          <w:bCs w:val="0"/>
        </w:rPr>
        <w:t>8</w:t>
      </w:r>
      <w:r w:rsidR="00E62E2D">
        <w:rPr>
          <w:bCs w:val="0"/>
        </w:rPr>
        <w:t xml:space="preserve">.3 ir </w:t>
      </w:r>
      <w:r w:rsidR="00767BF3">
        <w:rPr>
          <w:bCs w:val="0"/>
        </w:rPr>
        <w:t>8</w:t>
      </w:r>
      <w:r w:rsidR="00E62E2D">
        <w:rPr>
          <w:bCs w:val="0"/>
        </w:rPr>
        <w:t>.4 papunkčiais</w:t>
      </w:r>
      <w:r w:rsidR="00D30108">
        <w:rPr>
          <w:bCs w:val="0"/>
        </w:rPr>
        <w:t xml:space="preserve"> bei atsižvelgdama į panaudos gavėjo </w:t>
      </w:r>
      <w:r w:rsidR="00767BF3">
        <w:rPr>
          <w:bCs w:val="0"/>
        </w:rPr>
        <w:t>valstybės biudžetinės</w:t>
      </w:r>
      <w:r w:rsidR="00D30108">
        <w:rPr>
          <w:bCs w:val="0"/>
        </w:rPr>
        <w:t xml:space="preserve"> įstaigos </w:t>
      </w:r>
      <w:r w:rsidR="00767BF3">
        <w:rPr>
          <w:bCs w:val="0"/>
        </w:rPr>
        <w:t xml:space="preserve">Nacionalinės žemės tarnybos prie Žemės ūkio ministerijos </w:t>
      </w:r>
      <w:r w:rsidR="001D17B7">
        <w:rPr>
          <w:bCs w:val="0"/>
        </w:rPr>
        <w:t>Anykščių skyriaus 2020 m. sausio 29</w:t>
      </w:r>
      <w:r w:rsidR="003B2D8E">
        <w:rPr>
          <w:bCs w:val="0"/>
        </w:rPr>
        <w:t xml:space="preserve"> d. prašymą Nr.</w:t>
      </w:r>
      <w:r w:rsidR="001D17B7">
        <w:rPr>
          <w:bCs w:val="0"/>
        </w:rPr>
        <w:t>38</w:t>
      </w:r>
      <w:r w:rsidR="003B2D8E">
        <w:rPr>
          <w:bCs w:val="0"/>
        </w:rPr>
        <w:t>S</w:t>
      </w:r>
      <w:r w:rsidR="001D17B7">
        <w:rPr>
          <w:bCs w:val="0"/>
        </w:rPr>
        <w:t>D-347 „Dėl sutikimo pagerinti patalpų būklę</w:t>
      </w:r>
      <w:r w:rsidR="0094262E">
        <w:rPr>
          <w:bCs w:val="0"/>
        </w:rPr>
        <w:t>“</w:t>
      </w:r>
      <w:r w:rsidR="00D30108">
        <w:rPr>
          <w:bCs w:val="0"/>
        </w:rPr>
        <w:t>, Anykščių rajono savivaldybės taryba</w:t>
      </w:r>
    </w:p>
    <w:p w:rsidR="00D30108" w:rsidRPr="00D30108" w:rsidRDefault="00D30108" w:rsidP="00D30108">
      <w:pPr>
        <w:pStyle w:val="Pagrindinistekstas"/>
        <w:spacing w:line="360" w:lineRule="auto"/>
        <w:rPr>
          <w:bCs w:val="0"/>
        </w:rPr>
      </w:pPr>
      <w:r>
        <w:t>n u s p r e n d ž i a:</w:t>
      </w:r>
    </w:p>
    <w:p w:rsidR="00D30108" w:rsidRDefault="0033132C" w:rsidP="00D30108">
      <w:pPr>
        <w:pStyle w:val="Pagrindinistekstas"/>
        <w:spacing w:line="360" w:lineRule="auto"/>
        <w:rPr>
          <w:bCs w:val="0"/>
        </w:rPr>
      </w:pPr>
      <w:r>
        <w:t xml:space="preserve">      </w:t>
      </w:r>
      <w:r w:rsidR="00D30108">
        <w:t>Sutikti, kad</w:t>
      </w:r>
      <w:r w:rsidR="0094262E">
        <w:t xml:space="preserve"> panaudos gavėjas</w:t>
      </w:r>
      <w:r w:rsidR="00D30108">
        <w:t xml:space="preserve"> </w:t>
      </w:r>
      <w:r w:rsidR="006E5ECB">
        <w:t>valstybės biudžetinė įstaiga Nacionalinė žemės tarny</w:t>
      </w:r>
      <w:r>
        <w:t>ba prie Žemės ūkio ministerijos</w:t>
      </w:r>
      <w:r w:rsidR="006E5ECB">
        <w:t xml:space="preserve"> (kodas 188704927, Gedimino pr</w:t>
      </w:r>
      <w:r w:rsidR="00D30108">
        <w:t>. 1</w:t>
      </w:r>
      <w:r w:rsidR="006E5ECB">
        <w:t>9, Vilniaus</w:t>
      </w:r>
      <w:r w:rsidR="00D30108">
        <w:t xml:space="preserve"> m.)</w:t>
      </w:r>
      <w:r w:rsidR="00D30108">
        <w:rPr>
          <w:bCs w:val="0"/>
        </w:rPr>
        <w:t xml:space="preserve"> </w:t>
      </w:r>
      <w:r w:rsidR="00D30108">
        <w:t>neatl</w:t>
      </w:r>
      <w:r w:rsidR="00526EB2">
        <w:t>ygintinai atliktų negyvenamųjų patalpų</w:t>
      </w:r>
      <w:r w:rsidR="00D30108">
        <w:t xml:space="preserve"> (</w:t>
      </w:r>
      <w:r w:rsidR="00526EB2">
        <w:t>pas</w:t>
      </w:r>
      <w:r w:rsidR="006E5ECB">
        <w:t>tato unikalus Nr. 3492-8000-1010</w:t>
      </w:r>
      <w:r w:rsidR="00D30108">
        <w:t>,</w:t>
      </w:r>
      <w:r w:rsidR="00C82FD4">
        <w:t xml:space="preserve"> bendras pastato plotas – 4</w:t>
      </w:r>
      <w:r w:rsidR="006E5ECB">
        <w:t>60,20</w:t>
      </w:r>
      <w:r w:rsidR="00C82FD4">
        <w:t xml:space="preserve"> kv. m,</w:t>
      </w:r>
      <w:r w:rsidR="00D30108">
        <w:t xml:space="preserve"> nekilnojamojo daikto kadastr</w:t>
      </w:r>
      <w:r w:rsidR="006E5ECB">
        <w:t>inių matavimų bylos</w:t>
      </w:r>
      <w:r w:rsidR="00D30108">
        <w:t xml:space="preserve"> pla</w:t>
      </w:r>
      <w:r w:rsidR="006E5ECB">
        <w:t>ne pastatas pažymėtas indeksu 1B2p, paskirtis – administracinė) J. Biliūno</w:t>
      </w:r>
      <w:r w:rsidR="00526EB2">
        <w:t xml:space="preserve"> g. 1</w:t>
      </w:r>
      <w:r w:rsidR="006E5ECB">
        <w:t>9</w:t>
      </w:r>
      <w:r w:rsidR="00526EB2">
        <w:t>, Anykščių m.</w:t>
      </w:r>
      <w:r w:rsidR="00D30108">
        <w:t>, kuriomis įstaiga naudojasi pagal panaudos sutartį, remontą.</w:t>
      </w:r>
    </w:p>
    <w:p w:rsidR="00D30108" w:rsidRDefault="0033132C" w:rsidP="00D30108">
      <w:pPr>
        <w:pStyle w:val="Pagrindinistekstas"/>
        <w:spacing w:line="360" w:lineRule="auto"/>
      </w:pPr>
      <w:r>
        <w:t xml:space="preserve">      </w:t>
      </w:r>
      <w:r w:rsidR="00D30108">
        <w:t>Šis sprendimas gali būti skundžiamas bendrosios kompetencijos teismui Lietuvos Respublikos civilinio proceso kodekso nustatyta tvarka.</w:t>
      </w:r>
    </w:p>
    <w:p w:rsidR="00D30108" w:rsidRDefault="00D30108" w:rsidP="00D30108">
      <w:pPr>
        <w:spacing w:line="360" w:lineRule="auto"/>
        <w:jc w:val="both"/>
      </w:pPr>
      <w:r>
        <w:t xml:space="preserve">Meras                                                                                                           </w:t>
      </w:r>
      <w:r w:rsidR="00DA145F">
        <w:t xml:space="preserve">            Sigutis Obelevičius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6"/>
      </w:tblGrid>
      <w:tr w:rsidR="00D30108" w:rsidTr="00D30108">
        <w:tc>
          <w:tcPr>
            <w:tcW w:w="3284" w:type="dxa"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6" w:type="dxa"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D30108" w:rsidTr="00D30108">
        <w:tc>
          <w:tcPr>
            <w:tcW w:w="3284" w:type="dxa"/>
            <w:hideMark/>
          </w:tcPr>
          <w:p w:rsidR="00D30108" w:rsidRDefault="00DA145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Ligita </w:t>
            </w:r>
            <w:proofErr w:type="spellStart"/>
            <w:r>
              <w:t>Kuliešaitė</w:t>
            </w:r>
            <w:proofErr w:type="spellEnd"/>
            <w:r w:rsidR="00D30108">
              <w:t xml:space="preserve">                </w:t>
            </w:r>
          </w:p>
          <w:p w:rsidR="00D30108" w:rsidRDefault="006E5ECB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2020-02</w:t>
            </w:r>
            <w:r w:rsidR="00D30108">
              <w:t xml:space="preserve">-                                        </w:t>
            </w:r>
          </w:p>
        </w:tc>
        <w:tc>
          <w:tcPr>
            <w:tcW w:w="3285" w:type="dxa"/>
            <w:hideMark/>
          </w:tcPr>
          <w:p w:rsidR="006B58F5" w:rsidRDefault="003B2D8E" w:rsidP="006B58F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Sigita Mačytė-Šulskienė</w:t>
            </w:r>
            <w:r w:rsidR="006B58F5">
              <w:t xml:space="preserve">                                                                                                                      </w:t>
            </w:r>
          </w:p>
          <w:p w:rsidR="00D30108" w:rsidRDefault="006E5ECB" w:rsidP="006E5ECB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2020-02</w:t>
            </w:r>
            <w:r w:rsidR="006B58F5">
              <w:t>-</w:t>
            </w:r>
          </w:p>
        </w:tc>
        <w:tc>
          <w:tcPr>
            <w:tcW w:w="3286" w:type="dxa"/>
            <w:hideMark/>
          </w:tcPr>
          <w:p w:rsidR="00D30108" w:rsidRDefault="006E5ECB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Inga Radzevičienė</w:t>
            </w:r>
          </w:p>
          <w:p w:rsidR="006E5ECB" w:rsidRDefault="006E5ECB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2020-02-</w:t>
            </w:r>
          </w:p>
        </w:tc>
      </w:tr>
      <w:tr w:rsidR="00D30108" w:rsidTr="00D30108">
        <w:tc>
          <w:tcPr>
            <w:tcW w:w="3284" w:type="dxa"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6" w:type="dxa"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D30108" w:rsidTr="00D30108">
        <w:trPr>
          <w:gridAfter w:val="1"/>
          <w:wAfter w:w="3286" w:type="dxa"/>
        </w:trPr>
        <w:tc>
          <w:tcPr>
            <w:tcW w:w="3284" w:type="dxa"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6B58F5" w:rsidRDefault="006B58F5" w:rsidP="006B58F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Parengė A. Savickienė                                                                                                                     </w:t>
            </w:r>
          </w:p>
          <w:p w:rsidR="00D30108" w:rsidRDefault="006E5ECB" w:rsidP="006B58F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2020-02-04</w:t>
            </w:r>
          </w:p>
        </w:tc>
        <w:tc>
          <w:tcPr>
            <w:tcW w:w="3285" w:type="dxa"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:rsidR="00D30108" w:rsidRDefault="00D30108" w:rsidP="00D30108">
      <w:pPr>
        <w:rPr>
          <w:b/>
        </w:rPr>
      </w:pPr>
    </w:p>
    <w:p w:rsidR="00D30108" w:rsidRDefault="00D30108" w:rsidP="00D30108">
      <w:pPr>
        <w:rPr>
          <w:b/>
        </w:rPr>
      </w:pPr>
    </w:p>
    <w:p w:rsidR="00D30108" w:rsidRDefault="00D30108" w:rsidP="00D30108">
      <w:pPr>
        <w:rPr>
          <w:b/>
        </w:rPr>
      </w:pPr>
    </w:p>
    <w:p w:rsidR="00D30108" w:rsidRDefault="00D30108" w:rsidP="00D30108">
      <w:pPr>
        <w:jc w:val="center"/>
        <w:rPr>
          <w:b/>
        </w:rPr>
      </w:pPr>
      <w:r>
        <w:rPr>
          <w:b/>
        </w:rPr>
        <w:t>AIŠKINAMASIS RAŠTAS</w:t>
      </w:r>
    </w:p>
    <w:p w:rsidR="00D30108" w:rsidRDefault="00D30108" w:rsidP="00D30108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D30108" w:rsidTr="0033132C">
        <w:tc>
          <w:tcPr>
            <w:tcW w:w="9854" w:type="dxa"/>
            <w:hideMark/>
          </w:tcPr>
          <w:p w:rsidR="00D30108" w:rsidRDefault="00B53B89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1. </w:t>
            </w:r>
            <w:r w:rsidR="00D30108">
              <w:rPr>
                <w:b/>
              </w:rPr>
              <w:t>Sprendimo projekto motyvai, tikslai ir uždaviniai</w:t>
            </w:r>
            <w:r>
              <w:rPr>
                <w:b/>
              </w:rPr>
              <w:t>:</w:t>
            </w:r>
          </w:p>
          <w:p w:rsidR="003B2D8E" w:rsidRDefault="0033132C" w:rsidP="00F45DDC">
            <w:pPr>
              <w:spacing w:line="360" w:lineRule="auto"/>
              <w:jc w:val="both"/>
            </w:pPr>
            <w:r>
              <w:rPr>
                <w:b/>
              </w:rPr>
              <w:t xml:space="preserve">      </w:t>
            </w:r>
            <w:r w:rsidR="00C67BF1">
              <w:t>Gautas valstybės biudžetinės įstaigos Nacionalinės žemės tarnybos prie Žemės ūkio ministerijos Anykščių skyriaus (toliau – Tarnyba</w:t>
            </w:r>
            <w:r w:rsidR="00F26CFC">
              <w:t>)</w:t>
            </w:r>
            <w:r w:rsidR="00F632BC">
              <w:t xml:space="preserve"> </w:t>
            </w:r>
            <w:r w:rsidR="00C67BF1">
              <w:t>2020 m. sausio 29 d. prašymas Nr. 38SD-347 „Dėl sutikimo pagerinti patalpų būklę</w:t>
            </w:r>
            <w:r w:rsidR="00F632BC">
              <w:t>“</w:t>
            </w:r>
            <w:r w:rsidR="00C67BF1">
              <w:t>. Tarnyba pagal 2010 m. liepos 30 d. Valstybės turto, valdomo savivaldybės patikėjimo teise, panaudos sutartį N</w:t>
            </w:r>
            <w:r>
              <w:t xml:space="preserve">r. </w:t>
            </w:r>
            <w:r w:rsidR="00C67BF1">
              <w:t>SU-628</w:t>
            </w:r>
            <w:r w:rsidR="00D30108">
              <w:t xml:space="preserve"> (toliau – Sutartis), naudoja</w:t>
            </w:r>
            <w:r w:rsidR="00F45DDC">
              <w:t>s</w:t>
            </w:r>
            <w:r w:rsidR="00F66F07">
              <w:t>i n</w:t>
            </w:r>
            <w:r w:rsidR="00C67BF1">
              <w:t xml:space="preserve">egyvenamosiomis patalpomis J. Biliūno </w:t>
            </w:r>
            <w:r w:rsidR="00F45DDC">
              <w:t>g. 1</w:t>
            </w:r>
            <w:r w:rsidR="00C67BF1">
              <w:t>9</w:t>
            </w:r>
            <w:r w:rsidR="00F45DDC">
              <w:t>, Anykščių m</w:t>
            </w:r>
            <w:r w:rsidR="00D30108">
              <w:t>.</w:t>
            </w:r>
            <w:r w:rsidR="00F45DDC">
              <w:t xml:space="preserve"> </w:t>
            </w:r>
          </w:p>
          <w:p w:rsidR="003B2D8E" w:rsidRDefault="00C67BF1" w:rsidP="00F45DDC">
            <w:pPr>
              <w:spacing w:line="360" w:lineRule="auto"/>
              <w:jc w:val="both"/>
            </w:pPr>
            <w:r>
              <w:t xml:space="preserve">       Tarnyba </w:t>
            </w:r>
            <w:r w:rsidR="001416CF">
              <w:t>pra</w:t>
            </w:r>
            <w:r w:rsidR="003B2D8E">
              <w:t>šo leisti atlikt</w:t>
            </w:r>
            <w:r>
              <w:t xml:space="preserve">i negyvenamųjų patalpų remontą – </w:t>
            </w:r>
            <w:r w:rsidR="00B81E12">
              <w:t>rekonstruoti laiptus, esančius tarp pirmo ir antro aukštų.</w:t>
            </w:r>
            <w:r w:rsidR="001416CF">
              <w:t xml:space="preserve"> </w:t>
            </w:r>
            <w:r w:rsidR="003B2D8E">
              <w:t xml:space="preserve"> </w:t>
            </w:r>
          </w:p>
          <w:p w:rsidR="00E62E2D" w:rsidRDefault="0033132C" w:rsidP="00F45DDC">
            <w:pPr>
              <w:spacing w:line="360" w:lineRule="auto"/>
              <w:jc w:val="both"/>
            </w:pPr>
            <w:r>
              <w:t xml:space="preserve">      </w:t>
            </w:r>
            <w:r w:rsidR="00553ECC">
              <w:t>Šių darbų atlikimui reikalingas</w:t>
            </w:r>
            <w:r w:rsidR="00E62E2D">
              <w:t xml:space="preserve"> neg</w:t>
            </w:r>
            <w:r>
              <w:t>yvenamųjų patalpų</w:t>
            </w:r>
            <w:r w:rsidR="00B81E12">
              <w:t xml:space="preserve"> J. Biliūno</w:t>
            </w:r>
            <w:r w:rsidR="00E62E2D">
              <w:t xml:space="preserve"> g. 1</w:t>
            </w:r>
            <w:r w:rsidR="00B81E12">
              <w:t>9</w:t>
            </w:r>
            <w:r w:rsidR="00E62E2D">
              <w:t>, A</w:t>
            </w:r>
            <w:r w:rsidR="00B81E12">
              <w:t xml:space="preserve">nykščių m., panaudos davėjo </w:t>
            </w:r>
            <w:r w:rsidR="00F632BC">
              <w:t>– Anykščių rajono savivaldybės</w:t>
            </w:r>
            <w:r w:rsidR="00E62E2D">
              <w:t xml:space="preserve"> sutikimas</w:t>
            </w:r>
            <w:r w:rsidR="00553ECC">
              <w:t>.</w:t>
            </w:r>
            <w:r w:rsidR="00E62E2D">
              <w:t xml:space="preserve"> Sutarties</w:t>
            </w:r>
            <w:r w:rsidR="00B81E12">
              <w:t xml:space="preserve"> 8</w:t>
            </w:r>
            <w:r w:rsidR="00F632BC">
              <w:t>.3 ir</w:t>
            </w:r>
            <w:r w:rsidR="00B81E12">
              <w:t xml:space="preserve"> 8</w:t>
            </w:r>
            <w:r w:rsidR="00E62E2D">
              <w:t>.4 papunkčiuose numatyta, kad panaudos gavėjas savo lėšomis turi atlikti negyvenamųjų patalpų remontą, prieš tai gavęs panaudos davėjo rašytinį sutikimą.</w:t>
            </w:r>
          </w:p>
          <w:p w:rsidR="00D30108" w:rsidRDefault="0033132C" w:rsidP="00553ECC">
            <w:pPr>
              <w:spacing w:line="360" w:lineRule="auto"/>
              <w:jc w:val="both"/>
            </w:pPr>
            <w:r>
              <w:t xml:space="preserve">      </w:t>
            </w:r>
            <w:r w:rsidR="00D30108">
              <w:t>Siūlo</w:t>
            </w:r>
            <w:r w:rsidR="0096638E">
              <w:t>me leisti</w:t>
            </w:r>
            <w:r w:rsidR="00F632BC">
              <w:t xml:space="preserve"> at</w:t>
            </w:r>
            <w:r w:rsidR="00B81E12">
              <w:t xml:space="preserve">likti negyvenamųjų patalpų J. Biliūno </w:t>
            </w:r>
            <w:r w:rsidR="0096638E">
              <w:t>g. 1</w:t>
            </w:r>
            <w:r w:rsidR="00B81E12">
              <w:t>9</w:t>
            </w:r>
            <w:r w:rsidR="0096638E">
              <w:t>, Anykščių</w:t>
            </w:r>
            <w:r w:rsidR="00D30108">
              <w:t xml:space="preserve"> m., rem</w:t>
            </w:r>
            <w:r w:rsidR="00B81E12">
              <w:t>ontą</w:t>
            </w:r>
            <w:r w:rsidR="0040579E">
              <w:t>.</w:t>
            </w:r>
          </w:p>
        </w:tc>
      </w:tr>
      <w:tr w:rsidR="00D30108" w:rsidTr="0033132C">
        <w:tc>
          <w:tcPr>
            <w:tcW w:w="9854" w:type="dxa"/>
          </w:tcPr>
          <w:p w:rsidR="00D30108" w:rsidRDefault="00D30108">
            <w:pPr>
              <w:spacing w:line="360" w:lineRule="auto"/>
              <w:jc w:val="both"/>
            </w:pPr>
          </w:p>
        </w:tc>
      </w:tr>
      <w:tr w:rsidR="00D30108" w:rsidTr="0033132C">
        <w:tc>
          <w:tcPr>
            <w:tcW w:w="9854" w:type="dxa"/>
            <w:hideMark/>
          </w:tcPr>
          <w:p w:rsidR="00D30108" w:rsidRDefault="00B53B89">
            <w:pPr>
              <w:spacing w:line="276" w:lineRule="auto"/>
              <w:rPr>
                <w:b/>
              </w:rPr>
            </w:pPr>
            <w:r>
              <w:rPr>
                <w:b/>
              </w:rPr>
              <w:t>2.</w:t>
            </w:r>
            <w:r w:rsidR="00D30108">
              <w:rPr>
                <w:b/>
              </w:rPr>
              <w:t>Teisinis reglamentavimas</w:t>
            </w:r>
            <w:r>
              <w:rPr>
                <w:b/>
              </w:rPr>
              <w:t>:</w:t>
            </w:r>
          </w:p>
        </w:tc>
      </w:tr>
      <w:tr w:rsidR="00D30108" w:rsidTr="0033132C">
        <w:tc>
          <w:tcPr>
            <w:tcW w:w="9854" w:type="dxa"/>
          </w:tcPr>
          <w:p w:rsidR="00D30108" w:rsidRDefault="00D30108">
            <w:pPr>
              <w:spacing w:line="360" w:lineRule="auto"/>
            </w:pPr>
          </w:p>
          <w:p w:rsidR="00D30108" w:rsidRDefault="00D30108">
            <w:pPr>
              <w:spacing w:line="360" w:lineRule="auto"/>
            </w:pPr>
            <w:r>
              <w:t>Lietuvos Respublikos vietos savivaldos įstatymas</w:t>
            </w:r>
            <w:r w:rsidR="0033132C">
              <w:t>.</w:t>
            </w:r>
          </w:p>
          <w:p w:rsidR="00D30108" w:rsidRDefault="00D30108">
            <w:pPr>
              <w:spacing w:line="276" w:lineRule="auto"/>
            </w:pPr>
          </w:p>
        </w:tc>
      </w:tr>
      <w:tr w:rsidR="00D30108" w:rsidTr="0033132C">
        <w:tc>
          <w:tcPr>
            <w:tcW w:w="9854" w:type="dxa"/>
            <w:hideMark/>
          </w:tcPr>
          <w:p w:rsidR="00D30108" w:rsidRDefault="00B53B89">
            <w:pPr>
              <w:spacing w:line="276" w:lineRule="auto"/>
              <w:rPr>
                <w:b/>
              </w:rPr>
            </w:pPr>
            <w:r>
              <w:rPr>
                <w:b/>
              </w:rPr>
              <w:t>3.</w:t>
            </w:r>
            <w:r w:rsidR="00334F3D">
              <w:rPr>
                <w:b/>
              </w:rPr>
              <w:t xml:space="preserve"> </w:t>
            </w:r>
            <w:r w:rsidR="00D30108">
              <w:rPr>
                <w:b/>
              </w:rPr>
              <w:t>Ekonominis – socialinis pagrindimas</w:t>
            </w:r>
            <w:r>
              <w:rPr>
                <w:b/>
              </w:rPr>
              <w:t>:</w:t>
            </w:r>
          </w:p>
        </w:tc>
      </w:tr>
      <w:tr w:rsidR="00D30108" w:rsidTr="0033132C">
        <w:tc>
          <w:tcPr>
            <w:tcW w:w="9854" w:type="dxa"/>
            <w:hideMark/>
          </w:tcPr>
          <w:p w:rsidR="00BE6D4B" w:rsidRDefault="00D30108" w:rsidP="00BE6D4B">
            <w:pPr>
              <w:spacing w:line="360" w:lineRule="auto"/>
            </w:pPr>
            <w:r>
              <w:t xml:space="preserve"> </w:t>
            </w:r>
          </w:p>
          <w:p w:rsidR="00D30108" w:rsidRDefault="0033132C" w:rsidP="0033132C">
            <w:pPr>
              <w:spacing w:line="360" w:lineRule="auto"/>
              <w:jc w:val="both"/>
            </w:pPr>
            <w:r>
              <w:t xml:space="preserve">      </w:t>
            </w:r>
            <w:r w:rsidR="0040579E">
              <w:t xml:space="preserve">Bus pagerintas </w:t>
            </w:r>
            <w:r w:rsidR="00B81E12">
              <w:t>valstybei nuosavybės teise priklausantis Anykščių rajono savivaldybės patikėjimo</w:t>
            </w:r>
            <w:r w:rsidR="00D30108">
              <w:t xml:space="preserve"> teise </w:t>
            </w:r>
            <w:r w:rsidR="00B81E12">
              <w:t xml:space="preserve">valdomas </w:t>
            </w:r>
            <w:r w:rsidR="00D30108">
              <w:t>turtas</w:t>
            </w:r>
            <w:r w:rsidR="0040579E">
              <w:t>.</w:t>
            </w:r>
            <w:r w:rsidR="00D30108">
              <w:t xml:space="preserve">  </w:t>
            </w:r>
          </w:p>
          <w:p w:rsidR="0040579E" w:rsidRDefault="0040579E" w:rsidP="0040579E">
            <w:pPr>
              <w:spacing w:line="360" w:lineRule="auto"/>
              <w:jc w:val="both"/>
            </w:pPr>
          </w:p>
        </w:tc>
      </w:tr>
      <w:tr w:rsidR="00D30108" w:rsidTr="0033132C">
        <w:tc>
          <w:tcPr>
            <w:tcW w:w="9854" w:type="dxa"/>
            <w:hideMark/>
          </w:tcPr>
          <w:p w:rsidR="00D30108" w:rsidRDefault="00B53B89">
            <w:pPr>
              <w:spacing w:line="276" w:lineRule="auto"/>
              <w:rPr>
                <w:b/>
              </w:rPr>
            </w:pPr>
            <w:r>
              <w:rPr>
                <w:b/>
              </w:rPr>
              <w:t>4.</w:t>
            </w:r>
            <w:r w:rsidR="00334F3D">
              <w:rPr>
                <w:b/>
              </w:rPr>
              <w:t xml:space="preserve"> </w:t>
            </w:r>
            <w:r w:rsidR="00D30108">
              <w:rPr>
                <w:b/>
              </w:rPr>
              <w:t>Galimos teigiamos ir neigiamos pasekmės, pasiūlymai, kokių teisėtų priemonių reikėtų imtis, siekiant išvengti neigiamų pasekmių</w:t>
            </w:r>
            <w:r>
              <w:rPr>
                <w:b/>
              </w:rPr>
              <w:t>:</w:t>
            </w:r>
          </w:p>
        </w:tc>
      </w:tr>
      <w:tr w:rsidR="00D30108" w:rsidTr="0033132C">
        <w:tc>
          <w:tcPr>
            <w:tcW w:w="9854" w:type="dxa"/>
          </w:tcPr>
          <w:p w:rsidR="0033132C" w:rsidRDefault="0033132C">
            <w:pPr>
              <w:spacing w:line="276" w:lineRule="auto"/>
            </w:pPr>
          </w:p>
          <w:p w:rsidR="00D30108" w:rsidRDefault="0033132C" w:rsidP="0033132C">
            <w:pPr>
              <w:spacing w:line="360" w:lineRule="auto"/>
            </w:pPr>
            <w:r>
              <w:t xml:space="preserve">      </w:t>
            </w:r>
            <w:r w:rsidR="00B81E12">
              <w:t>Teigiama pasekmė – p</w:t>
            </w:r>
            <w:r w:rsidR="00BE6D4B">
              <w:t>agerinta</w:t>
            </w:r>
            <w:r w:rsidR="00B81E12">
              <w:t xml:space="preserve"> ilgalaikio materialiojo nekilnojamojo </w:t>
            </w:r>
            <w:r w:rsidR="00BE6D4B">
              <w:t>turto būklė.</w:t>
            </w:r>
          </w:p>
          <w:p w:rsidR="00B81E12" w:rsidRDefault="0033132C" w:rsidP="0033132C">
            <w:pPr>
              <w:spacing w:line="360" w:lineRule="auto"/>
              <w:jc w:val="both"/>
            </w:pPr>
            <w:r>
              <w:t xml:space="preserve">      </w:t>
            </w:r>
            <w:r w:rsidR="00B81E12">
              <w:t>Neigiama pasekmė – nepritarus sprendimo projektui, negalėtume pagerinti nekilnojamojo turto būklės. Tarnyboje la</w:t>
            </w:r>
            <w:r w:rsidR="00045730">
              <w:t>nkosi daug gyventojų</w:t>
            </w:r>
            <w:r w:rsidR="00B81E12">
              <w:t xml:space="preserve">, dauguma jų senyvo amžiaus, dabartiniai laiptai blogos būklės. </w:t>
            </w:r>
          </w:p>
          <w:p w:rsidR="00D30108" w:rsidRDefault="00D30108">
            <w:pPr>
              <w:spacing w:line="276" w:lineRule="auto"/>
            </w:pPr>
          </w:p>
        </w:tc>
      </w:tr>
      <w:tr w:rsidR="00D30108" w:rsidTr="0033132C">
        <w:tc>
          <w:tcPr>
            <w:tcW w:w="9854" w:type="dxa"/>
            <w:hideMark/>
          </w:tcPr>
          <w:p w:rsidR="00D30108" w:rsidRDefault="00B53B89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5.</w:t>
            </w:r>
            <w:r w:rsidR="00334F3D">
              <w:rPr>
                <w:b/>
              </w:rPr>
              <w:t xml:space="preserve"> </w:t>
            </w:r>
            <w:r>
              <w:rPr>
                <w:b/>
              </w:rPr>
              <w:t>Priemonės įgyvendinti sprendimo projektą:</w:t>
            </w:r>
          </w:p>
        </w:tc>
      </w:tr>
      <w:tr w:rsidR="00D30108" w:rsidTr="0033132C">
        <w:tc>
          <w:tcPr>
            <w:tcW w:w="9854" w:type="dxa"/>
          </w:tcPr>
          <w:p w:rsidR="00D30108" w:rsidRDefault="00D30108">
            <w:pPr>
              <w:spacing w:line="276" w:lineRule="auto"/>
            </w:pPr>
          </w:p>
          <w:p w:rsidR="00D30108" w:rsidRDefault="00D30108">
            <w:pPr>
              <w:spacing w:line="276" w:lineRule="auto"/>
            </w:pPr>
            <w:r>
              <w:t>Priimti teigiamą sprendimą šiuo klausimu</w:t>
            </w:r>
            <w:r w:rsidR="00BE6D4B">
              <w:t>.</w:t>
            </w:r>
          </w:p>
          <w:p w:rsidR="00D30108" w:rsidRDefault="00D30108">
            <w:pPr>
              <w:spacing w:line="276" w:lineRule="auto"/>
            </w:pPr>
          </w:p>
        </w:tc>
      </w:tr>
      <w:tr w:rsidR="00D30108" w:rsidTr="0033132C">
        <w:tc>
          <w:tcPr>
            <w:tcW w:w="9854" w:type="dxa"/>
            <w:hideMark/>
          </w:tcPr>
          <w:p w:rsidR="00D30108" w:rsidRDefault="00B53B89">
            <w:pPr>
              <w:spacing w:line="276" w:lineRule="auto"/>
              <w:rPr>
                <w:b/>
              </w:rPr>
            </w:pPr>
            <w:r>
              <w:rPr>
                <w:b/>
              </w:rPr>
              <w:t>6.</w:t>
            </w:r>
            <w:r w:rsidR="00334F3D">
              <w:rPr>
                <w:b/>
              </w:rPr>
              <w:t xml:space="preserve"> </w:t>
            </w:r>
            <w:r w:rsidR="00D30108">
              <w:rPr>
                <w:b/>
              </w:rPr>
              <w:t>Lėšų poreikis ir finansavimo šaltiniai (esant galimybei, nurodomos preliminarios sumos, išlaidų sąmatos, skaičiavimai</w:t>
            </w:r>
            <w:r>
              <w:rPr>
                <w:b/>
              </w:rPr>
              <w:t>:</w:t>
            </w:r>
          </w:p>
        </w:tc>
      </w:tr>
      <w:tr w:rsidR="00D30108" w:rsidTr="0033132C">
        <w:tc>
          <w:tcPr>
            <w:tcW w:w="9854" w:type="dxa"/>
          </w:tcPr>
          <w:p w:rsidR="00B81E12" w:rsidRDefault="00B81E12" w:rsidP="005A4456">
            <w:pPr>
              <w:spacing w:line="360" w:lineRule="auto"/>
            </w:pPr>
          </w:p>
          <w:p w:rsidR="00D30108" w:rsidRDefault="00B81E12" w:rsidP="00B81E12">
            <w:pPr>
              <w:spacing w:line="360" w:lineRule="auto"/>
            </w:pPr>
            <w:r>
              <w:t>Nėra.</w:t>
            </w:r>
          </w:p>
        </w:tc>
      </w:tr>
      <w:tr w:rsidR="00D30108" w:rsidTr="0033132C">
        <w:tc>
          <w:tcPr>
            <w:tcW w:w="9854" w:type="dxa"/>
            <w:hideMark/>
          </w:tcPr>
          <w:p w:rsidR="00D30108" w:rsidRDefault="00B53B89">
            <w:pPr>
              <w:spacing w:line="276" w:lineRule="auto"/>
              <w:rPr>
                <w:b/>
              </w:rPr>
            </w:pPr>
            <w:r>
              <w:rPr>
                <w:b/>
              </w:rPr>
              <w:t>7.</w:t>
            </w:r>
            <w:r w:rsidR="00334F3D">
              <w:rPr>
                <w:b/>
              </w:rPr>
              <w:t xml:space="preserve"> </w:t>
            </w:r>
            <w:r w:rsidR="00D30108">
              <w:rPr>
                <w:b/>
              </w:rPr>
              <w:t>Specialistų vertinimai ir išvados</w:t>
            </w:r>
            <w:r>
              <w:rPr>
                <w:b/>
              </w:rPr>
              <w:t>:</w:t>
            </w:r>
          </w:p>
        </w:tc>
      </w:tr>
      <w:tr w:rsidR="00D30108" w:rsidTr="0033132C">
        <w:tc>
          <w:tcPr>
            <w:tcW w:w="9854" w:type="dxa"/>
          </w:tcPr>
          <w:p w:rsidR="00D30108" w:rsidRDefault="00D30108">
            <w:pPr>
              <w:spacing w:line="276" w:lineRule="auto"/>
            </w:pPr>
          </w:p>
          <w:p w:rsidR="00D30108" w:rsidRDefault="00D30108">
            <w:pPr>
              <w:spacing w:line="276" w:lineRule="auto"/>
            </w:pPr>
            <w:r>
              <w:t>Nėra</w:t>
            </w:r>
            <w:r w:rsidR="00181B98">
              <w:t>.</w:t>
            </w:r>
          </w:p>
          <w:p w:rsidR="00D30108" w:rsidRDefault="00D30108" w:rsidP="00334F3D">
            <w:pPr>
              <w:spacing w:line="276" w:lineRule="auto"/>
            </w:pPr>
          </w:p>
        </w:tc>
      </w:tr>
      <w:tr w:rsidR="00D30108" w:rsidTr="0033132C">
        <w:tc>
          <w:tcPr>
            <w:tcW w:w="9854" w:type="dxa"/>
            <w:hideMark/>
          </w:tcPr>
          <w:p w:rsidR="00D30108" w:rsidRDefault="00334F3D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8. </w:t>
            </w:r>
            <w:r w:rsidR="00D30108">
              <w:rPr>
                <w:b/>
              </w:rPr>
              <w:t>Informacija apie atliktą antikorupcinį vertinimą</w:t>
            </w:r>
            <w:r>
              <w:rPr>
                <w:b/>
              </w:rPr>
              <w:t>:</w:t>
            </w:r>
          </w:p>
        </w:tc>
      </w:tr>
      <w:tr w:rsidR="00D30108" w:rsidTr="0033132C">
        <w:tc>
          <w:tcPr>
            <w:tcW w:w="9854" w:type="dxa"/>
          </w:tcPr>
          <w:p w:rsidR="00D30108" w:rsidRDefault="00D30108">
            <w:pPr>
              <w:spacing w:line="276" w:lineRule="auto"/>
            </w:pPr>
          </w:p>
          <w:p w:rsidR="00D30108" w:rsidRDefault="00181B98">
            <w:pPr>
              <w:spacing w:line="276" w:lineRule="auto"/>
            </w:pPr>
            <w:r>
              <w:t>Neatliekamas.</w:t>
            </w:r>
          </w:p>
          <w:p w:rsidR="00334F3D" w:rsidRDefault="00334F3D">
            <w:pPr>
              <w:spacing w:line="276" w:lineRule="auto"/>
            </w:pPr>
          </w:p>
          <w:p w:rsidR="00334F3D" w:rsidRPr="00334F3D" w:rsidRDefault="00334F3D">
            <w:pPr>
              <w:spacing w:line="276" w:lineRule="auto"/>
              <w:rPr>
                <w:b/>
              </w:rPr>
            </w:pPr>
            <w:r w:rsidRPr="00334F3D">
              <w:rPr>
                <w:b/>
              </w:rPr>
              <w:t>9.</w:t>
            </w:r>
            <w:r>
              <w:rPr>
                <w:b/>
              </w:rPr>
              <w:t xml:space="preserve"> </w:t>
            </w:r>
            <w:r w:rsidRPr="00334F3D">
              <w:rPr>
                <w:b/>
              </w:rPr>
              <w:t>Informacija apie teisinio reguliavimo poveikio vertinimą:</w:t>
            </w:r>
          </w:p>
          <w:p w:rsidR="00D30108" w:rsidRDefault="00334F3D">
            <w:pPr>
              <w:spacing w:line="276" w:lineRule="auto"/>
            </w:pPr>
            <w:r>
              <w:t xml:space="preserve"> </w:t>
            </w:r>
          </w:p>
          <w:p w:rsidR="00334F3D" w:rsidRDefault="00181B98">
            <w:pPr>
              <w:spacing w:line="276" w:lineRule="auto"/>
            </w:pPr>
            <w:r>
              <w:t>Neatliekamas.</w:t>
            </w:r>
          </w:p>
          <w:p w:rsidR="00334F3D" w:rsidRDefault="00334F3D">
            <w:pPr>
              <w:spacing w:line="276" w:lineRule="auto"/>
            </w:pPr>
          </w:p>
          <w:p w:rsidR="00D30108" w:rsidRDefault="00334F3D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="00D30108">
              <w:rPr>
                <w:b/>
              </w:rPr>
              <w:t>Informacija apie administracinės naštos mažinimo vertinimą</w:t>
            </w:r>
            <w:r>
              <w:rPr>
                <w:b/>
              </w:rPr>
              <w:t>:</w:t>
            </w:r>
          </w:p>
          <w:p w:rsidR="00D30108" w:rsidRDefault="00D30108">
            <w:pPr>
              <w:spacing w:line="276" w:lineRule="auto"/>
              <w:rPr>
                <w:b/>
              </w:rPr>
            </w:pPr>
          </w:p>
          <w:p w:rsidR="00D30108" w:rsidRDefault="00181B98">
            <w:pPr>
              <w:spacing w:line="276" w:lineRule="auto"/>
            </w:pPr>
            <w:r>
              <w:t xml:space="preserve"> Nevertinama.</w:t>
            </w:r>
          </w:p>
          <w:p w:rsidR="00D30108" w:rsidRDefault="00D30108">
            <w:pPr>
              <w:spacing w:line="276" w:lineRule="auto"/>
            </w:pPr>
          </w:p>
        </w:tc>
      </w:tr>
      <w:tr w:rsidR="00D30108" w:rsidTr="0033132C">
        <w:tc>
          <w:tcPr>
            <w:tcW w:w="9854" w:type="dxa"/>
            <w:hideMark/>
          </w:tcPr>
          <w:p w:rsidR="00D30108" w:rsidRDefault="00334F3D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11. </w:t>
            </w:r>
            <w:r w:rsidR="00D30108">
              <w:rPr>
                <w:b/>
              </w:rPr>
              <w:t>Kiti paaiškinimai</w:t>
            </w:r>
            <w:r>
              <w:rPr>
                <w:b/>
              </w:rPr>
              <w:t>:</w:t>
            </w:r>
          </w:p>
        </w:tc>
      </w:tr>
      <w:tr w:rsidR="00D30108" w:rsidTr="0033132C">
        <w:tc>
          <w:tcPr>
            <w:tcW w:w="9854" w:type="dxa"/>
          </w:tcPr>
          <w:p w:rsidR="00D30108" w:rsidRDefault="00D30108">
            <w:pPr>
              <w:spacing w:line="276" w:lineRule="auto"/>
            </w:pPr>
          </w:p>
          <w:p w:rsidR="00D30108" w:rsidRDefault="00D30108">
            <w:pPr>
              <w:spacing w:line="276" w:lineRule="auto"/>
            </w:pPr>
            <w:r>
              <w:t>Nėra</w:t>
            </w:r>
            <w:r w:rsidR="00B81E12">
              <w:t>.</w:t>
            </w:r>
          </w:p>
          <w:p w:rsidR="00D30108" w:rsidRDefault="00D30108">
            <w:pPr>
              <w:spacing w:line="276" w:lineRule="auto"/>
            </w:pPr>
          </w:p>
        </w:tc>
      </w:tr>
      <w:tr w:rsidR="00D30108" w:rsidTr="0033132C">
        <w:tc>
          <w:tcPr>
            <w:tcW w:w="9854" w:type="dxa"/>
            <w:hideMark/>
          </w:tcPr>
          <w:p w:rsidR="00D30108" w:rsidRDefault="00334F3D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12. </w:t>
            </w:r>
            <w:r w:rsidR="00D30108">
              <w:rPr>
                <w:b/>
              </w:rPr>
              <w:t>Sprendimo vykdytojai, įgyvendinimo (vykdymo) terminai</w:t>
            </w:r>
            <w:r>
              <w:rPr>
                <w:b/>
              </w:rPr>
              <w:t>:</w:t>
            </w:r>
          </w:p>
        </w:tc>
      </w:tr>
      <w:tr w:rsidR="00D30108" w:rsidTr="0033132C">
        <w:tc>
          <w:tcPr>
            <w:tcW w:w="9854" w:type="dxa"/>
          </w:tcPr>
          <w:p w:rsidR="00D30108" w:rsidRDefault="00D30108">
            <w:pPr>
              <w:spacing w:line="360" w:lineRule="auto"/>
            </w:pPr>
          </w:p>
          <w:p w:rsidR="00D30108" w:rsidRDefault="00D30108" w:rsidP="00B81E12">
            <w:pPr>
              <w:spacing w:line="360" w:lineRule="auto"/>
              <w:jc w:val="both"/>
            </w:pPr>
            <w:r>
              <w:t>Viešųjų p</w:t>
            </w:r>
            <w:r w:rsidR="007D09B6">
              <w:t>irkimų ir turto skyriaus</w:t>
            </w:r>
            <w:r w:rsidR="00B81E12">
              <w:t xml:space="preserve"> vedėjui iki 2020</w:t>
            </w:r>
            <w:r w:rsidR="005A4456">
              <w:t xml:space="preserve"> m. </w:t>
            </w:r>
            <w:r w:rsidR="00B81E12">
              <w:t>kovo 3</w:t>
            </w:r>
            <w:r w:rsidR="00F66A39">
              <w:t xml:space="preserve"> d. informuoti</w:t>
            </w:r>
            <w:r w:rsidR="00B81E12">
              <w:t xml:space="preserve"> Nacionalinę žemės tarnybą prie Žemės ūkio ministerijos </w:t>
            </w:r>
            <w:r>
              <w:t>apie priimtą sprendimą.</w:t>
            </w:r>
          </w:p>
        </w:tc>
      </w:tr>
      <w:tr w:rsidR="00D30108" w:rsidTr="0033132C">
        <w:tc>
          <w:tcPr>
            <w:tcW w:w="9854" w:type="dxa"/>
          </w:tcPr>
          <w:p w:rsidR="00D30108" w:rsidRDefault="00D30108">
            <w:pPr>
              <w:spacing w:line="276" w:lineRule="auto"/>
              <w:rPr>
                <w:b/>
              </w:rPr>
            </w:pPr>
          </w:p>
          <w:p w:rsidR="00D30108" w:rsidRDefault="00334F3D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13. </w:t>
            </w:r>
            <w:r w:rsidR="00D30108">
              <w:rPr>
                <w:b/>
              </w:rPr>
              <w:t>Projekto iniciatorius</w:t>
            </w:r>
            <w:r>
              <w:rPr>
                <w:b/>
              </w:rPr>
              <w:t>, rengėjas ir/ar pranešėjas:</w:t>
            </w:r>
          </w:p>
        </w:tc>
      </w:tr>
      <w:tr w:rsidR="00D30108" w:rsidTr="0033132C">
        <w:tc>
          <w:tcPr>
            <w:tcW w:w="9854" w:type="dxa"/>
          </w:tcPr>
          <w:p w:rsidR="00D30108" w:rsidRDefault="00D30108">
            <w:pPr>
              <w:spacing w:line="276" w:lineRule="auto"/>
            </w:pPr>
          </w:p>
          <w:p w:rsidR="00334F3D" w:rsidRDefault="00181B98">
            <w:pPr>
              <w:spacing w:line="360" w:lineRule="auto"/>
            </w:pPr>
            <w:r>
              <w:t>Inici</w:t>
            </w:r>
            <w:r w:rsidR="00B81E12">
              <w:t>atorius – biudžetinė įstaiga Nacionalinė žemės tarnyba prie Žemės ūkio ministerijos.</w:t>
            </w:r>
          </w:p>
          <w:p w:rsidR="006E2366" w:rsidRDefault="006E2366">
            <w:pPr>
              <w:spacing w:line="360" w:lineRule="auto"/>
            </w:pPr>
            <w:r>
              <w:t>Rengėja – Viešųjų pirkimų ir turt</w:t>
            </w:r>
            <w:r w:rsidR="00011709">
              <w:t>o skyriaus vedėja A. Savickienė.</w:t>
            </w:r>
          </w:p>
          <w:p w:rsidR="006E2366" w:rsidRDefault="006E2366">
            <w:pPr>
              <w:spacing w:line="360" w:lineRule="auto"/>
            </w:pPr>
            <w:r>
              <w:t>Pranešėja – Viešųjų pirkimų ir turto skyriaus vedėja A. Savickienė.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638"/>
            </w:tblGrid>
            <w:tr w:rsidR="00334F3D" w:rsidTr="00115FBD">
              <w:tc>
                <w:tcPr>
                  <w:tcW w:w="9854" w:type="dxa"/>
                </w:tcPr>
                <w:p w:rsidR="00334F3D" w:rsidRDefault="00334F3D" w:rsidP="00115FBD">
                  <w:pPr>
                    <w:spacing w:line="276" w:lineRule="auto"/>
                  </w:pPr>
                </w:p>
              </w:tc>
            </w:tr>
          </w:tbl>
          <w:p w:rsidR="00D30108" w:rsidRDefault="00D30108">
            <w:pPr>
              <w:spacing w:line="276" w:lineRule="auto"/>
            </w:pPr>
          </w:p>
        </w:tc>
      </w:tr>
    </w:tbl>
    <w:p w:rsidR="000D3C6C" w:rsidRDefault="000D3C6C" w:rsidP="00011709"/>
    <w:sectPr w:rsidR="000D3C6C" w:rsidSect="00B53B89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6160"/>
    <w:rsid w:val="00011709"/>
    <w:rsid w:val="00045730"/>
    <w:rsid w:val="000D3C6C"/>
    <w:rsid w:val="001416CF"/>
    <w:rsid w:val="00181B98"/>
    <w:rsid w:val="001D17B7"/>
    <w:rsid w:val="0033132C"/>
    <w:rsid w:val="00334F3D"/>
    <w:rsid w:val="00373099"/>
    <w:rsid w:val="003B2D8E"/>
    <w:rsid w:val="0040579E"/>
    <w:rsid w:val="00526EB2"/>
    <w:rsid w:val="00553ECC"/>
    <w:rsid w:val="005A4456"/>
    <w:rsid w:val="006B58F5"/>
    <w:rsid w:val="006E2366"/>
    <w:rsid w:val="006E5ECB"/>
    <w:rsid w:val="00767BF3"/>
    <w:rsid w:val="007B792F"/>
    <w:rsid w:val="007D09B6"/>
    <w:rsid w:val="00856992"/>
    <w:rsid w:val="00906160"/>
    <w:rsid w:val="0094262E"/>
    <w:rsid w:val="0096638E"/>
    <w:rsid w:val="009C6367"/>
    <w:rsid w:val="00A63868"/>
    <w:rsid w:val="00B13C8A"/>
    <w:rsid w:val="00B36280"/>
    <w:rsid w:val="00B53B89"/>
    <w:rsid w:val="00B81E12"/>
    <w:rsid w:val="00BB5E8A"/>
    <w:rsid w:val="00BE6D4B"/>
    <w:rsid w:val="00C67BF1"/>
    <w:rsid w:val="00C82FD4"/>
    <w:rsid w:val="00CD1180"/>
    <w:rsid w:val="00D30108"/>
    <w:rsid w:val="00D86ADE"/>
    <w:rsid w:val="00DA145F"/>
    <w:rsid w:val="00E10878"/>
    <w:rsid w:val="00E20D7A"/>
    <w:rsid w:val="00E62E2D"/>
    <w:rsid w:val="00EB2519"/>
    <w:rsid w:val="00EF096B"/>
    <w:rsid w:val="00F26CFC"/>
    <w:rsid w:val="00F45DDC"/>
    <w:rsid w:val="00F632BC"/>
    <w:rsid w:val="00F66A39"/>
    <w:rsid w:val="00F6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6828D5-3B21-4BE7-8D50-A418B7A68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30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D30108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D30108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3010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30108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B53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6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3122</Words>
  <Characters>1781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2019-09-30T05:16:00Z</cp:lastPrinted>
  <dcterms:created xsi:type="dcterms:W3CDTF">2020-02-20T12:26:00Z</dcterms:created>
  <dcterms:modified xsi:type="dcterms:W3CDTF">2020-02-20T12:26:00Z</dcterms:modified>
</cp:coreProperties>
</file>